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74E" w14:textId="77F32E14" w:rsidR="008C2DBF" w:rsidRPr="002000EC" w:rsidRDefault="001E4BF2" w:rsidP="001E4BF2">
      <w:pPr>
        <w:pStyle w:val="Zkladntext"/>
        <w:spacing w:before="57"/>
        <w:ind w:left="3541" w:right="3546"/>
        <w:jc w:val="center"/>
        <w:rPr>
          <w:rFonts w:asciiTheme="minorHAnsi" w:hAnsiTheme="minorHAnsi" w:cstheme="minorHAnsi"/>
          <w:sz w:val="24"/>
          <w:szCs w:val="24"/>
        </w:rPr>
      </w:pPr>
      <w:r w:rsidRPr="002000EC">
        <w:rPr>
          <w:rFonts w:asciiTheme="minorHAnsi" w:hAnsiTheme="minorHAnsi" w:cstheme="minorHAnsi"/>
          <w:sz w:val="24"/>
          <w:szCs w:val="24"/>
        </w:rPr>
        <w:t xml:space="preserve">Seznam přijatých </w:t>
      </w:r>
      <w:r w:rsidR="00526719">
        <w:rPr>
          <w:rFonts w:asciiTheme="minorHAnsi" w:hAnsiTheme="minorHAnsi" w:cstheme="minorHAnsi"/>
          <w:sz w:val="24"/>
          <w:szCs w:val="24"/>
        </w:rPr>
        <w:t>žádostí</w:t>
      </w:r>
    </w:p>
    <w:p w14:paraId="7FAE7A16" w14:textId="77777777" w:rsidR="001E4BF2" w:rsidRPr="002000EC" w:rsidRDefault="001E4BF2" w:rsidP="001E4BF2">
      <w:pPr>
        <w:pStyle w:val="Zkladntext"/>
        <w:spacing w:before="57"/>
        <w:ind w:left="3541" w:right="3546"/>
        <w:jc w:val="center"/>
        <w:rPr>
          <w:rFonts w:asciiTheme="minorHAnsi" w:hAnsiTheme="minorHAnsi" w:cstheme="minorHAnsi"/>
          <w:b w:val="0"/>
        </w:rPr>
      </w:pPr>
    </w:p>
    <w:p w14:paraId="10FA61D0" w14:textId="77777777" w:rsidR="008C2DBF" w:rsidRPr="002000EC" w:rsidRDefault="008C2DBF">
      <w:pPr>
        <w:spacing w:before="6" w:after="1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0"/>
      </w:tblGrid>
      <w:tr w:rsidR="00587B67" w:rsidRPr="002000EC" w14:paraId="31F29612" w14:textId="77777777" w:rsidTr="00587B67">
        <w:trPr>
          <w:trHeight w:val="282"/>
        </w:trPr>
        <w:tc>
          <w:tcPr>
            <w:tcW w:w="5000" w:type="pct"/>
          </w:tcPr>
          <w:p w14:paraId="0A9930D2" w14:textId="1BAC3A53" w:rsidR="00587B67" w:rsidRPr="007F4E0A" w:rsidRDefault="00587B67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F4E0A">
              <w:rPr>
                <w:rFonts w:asciiTheme="minorHAnsi" w:hAnsiTheme="minorHAnsi" w:cstheme="minorHAnsi"/>
                <w:b/>
                <w:bCs/>
                <w:szCs w:val="32"/>
              </w:rPr>
              <w:t xml:space="preserve">Výzva MAS č. </w:t>
            </w:r>
            <w:r w:rsidR="003B07AE">
              <w:rPr>
                <w:rFonts w:asciiTheme="minorHAnsi" w:hAnsiTheme="minorHAnsi" w:cstheme="minorHAnsi"/>
                <w:b/>
                <w:bCs/>
                <w:szCs w:val="32"/>
              </w:rPr>
              <w:t>2</w:t>
            </w:r>
            <w:r w:rsidRPr="007F4E0A">
              <w:rPr>
                <w:rFonts w:asciiTheme="minorHAnsi" w:hAnsiTheme="minorHAnsi" w:cstheme="minorHAnsi"/>
                <w:b/>
                <w:bCs/>
                <w:szCs w:val="32"/>
              </w:rPr>
              <w:t xml:space="preserve"> k předkládání Žádostí o podporu v rámci intervence 52.77. SP SZP </w:t>
            </w:r>
            <w:r w:rsidR="00B2199D" w:rsidRPr="007F4E0A">
              <w:rPr>
                <w:rFonts w:asciiTheme="minorHAnsi" w:hAnsiTheme="minorHAnsi" w:cstheme="minorHAnsi"/>
                <w:b/>
                <w:bCs/>
                <w:szCs w:val="32"/>
              </w:rPr>
              <w:t>2021–2027</w:t>
            </w:r>
          </w:p>
        </w:tc>
      </w:tr>
    </w:tbl>
    <w:p w14:paraId="7A623B4D" w14:textId="77777777" w:rsidR="002B4B25" w:rsidRDefault="002B4B25">
      <w:pPr>
        <w:spacing w:before="7"/>
        <w:rPr>
          <w:rFonts w:asciiTheme="minorHAnsi" w:hAnsiTheme="minorHAnsi" w:cstheme="minorHAnsi"/>
          <w:b/>
          <w:bCs/>
          <w:szCs w:val="32"/>
        </w:rPr>
      </w:pPr>
    </w:p>
    <w:p w14:paraId="08C8E913" w14:textId="77777777" w:rsidR="006175DD" w:rsidRPr="002836ED" w:rsidRDefault="006175DD">
      <w:pPr>
        <w:spacing w:before="7"/>
        <w:rPr>
          <w:b/>
          <w:sz w:val="30"/>
        </w:rPr>
      </w:pPr>
    </w:p>
    <w:p w14:paraId="54FEC58A" w14:textId="3FD26F65" w:rsidR="002B4B25" w:rsidRDefault="002B4B25">
      <w:pPr>
        <w:spacing w:before="7"/>
        <w:rPr>
          <w:b/>
          <w:sz w:val="30"/>
        </w:rPr>
      </w:pPr>
      <w:proofErr w:type="spellStart"/>
      <w:r w:rsidRPr="007F4E0A">
        <w:rPr>
          <w:rFonts w:asciiTheme="minorHAnsi" w:hAnsiTheme="minorHAnsi" w:cstheme="minorHAnsi"/>
          <w:b/>
          <w:bCs/>
          <w:szCs w:val="32"/>
        </w:rPr>
        <w:t>Fiche</w:t>
      </w:r>
      <w:proofErr w:type="spellEnd"/>
      <w:r w:rsidRPr="007F4E0A">
        <w:rPr>
          <w:rFonts w:asciiTheme="minorHAnsi" w:hAnsiTheme="minorHAnsi" w:cstheme="minorHAnsi"/>
          <w:b/>
          <w:bCs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Cs w:val="32"/>
        </w:rPr>
        <w:t>5</w:t>
      </w:r>
      <w:r w:rsidRPr="007F4E0A">
        <w:rPr>
          <w:rFonts w:asciiTheme="minorHAnsi" w:hAnsiTheme="minorHAnsi" w:cstheme="minorHAnsi"/>
          <w:b/>
          <w:bCs/>
          <w:szCs w:val="32"/>
        </w:rPr>
        <w:t xml:space="preserve"> – </w:t>
      </w:r>
      <w:r>
        <w:rPr>
          <w:rFonts w:asciiTheme="minorHAnsi" w:hAnsiTheme="minorHAnsi" w:cstheme="minorHAnsi"/>
          <w:b/>
          <w:bCs/>
          <w:szCs w:val="32"/>
        </w:rPr>
        <w:t>Základní služby a obnova obcí</w:t>
      </w:r>
    </w:p>
    <w:tbl>
      <w:tblPr>
        <w:tblStyle w:val="Mkatabulky"/>
        <w:tblW w:w="5014" w:type="pct"/>
        <w:tblLook w:val="04A0" w:firstRow="1" w:lastRow="0" w:firstColumn="1" w:lastColumn="0" w:noHBand="0" w:noVBand="1"/>
      </w:tblPr>
      <w:tblGrid>
        <w:gridCol w:w="2453"/>
        <w:gridCol w:w="4562"/>
        <w:gridCol w:w="166"/>
        <w:gridCol w:w="2104"/>
        <w:gridCol w:w="1961"/>
        <w:gridCol w:w="1268"/>
        <w:gridCol w:w="1501"/>
        <w:gridCol w:w="14"/>
      </w:tblGrid>
      <w:tr w:rsidR="0080194C" w:rsidRPr="002000EC" w14:paraId="53ECBAB6" w14:textId="77777777" w:rsidTr="0080194C">
        <w:trPr>
          <w:gridAfter w:val="1"/>
          <w:wAfter w:w="5" w:type="pct"/>
        </w:trPr>
        <w:tc>
          <w:tcPr>
            <w:tcW w:w="874" w:type="pct"/>
            <w:shd w:val="clear" w:color="auto" w:fill="D9D9D9" w:themeFill="background1" w:themeFillShade="D9"/>
          </w:tcPr>
          <w:p w14:paraId="126CD1FA" w14:textId="77777777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EC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1685" w:type="pct"/>
            <w:gridSpan w:val="2"/>
            <w:shd w:val="clear" w:color="auto" w:fill="D9D9D9" w:themeFill="background1" w:themeFillShade="D9"/>
          </w:tcPr>
          <w:p w14:paraId="73C00D8D" w14:textId="77777777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EC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 CZ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14:paraId="29D4E118" w14:textId="667D0112" w:rsidR="00601EE5" w:rsidRPr="002000EC" w:rsidRDefault="00CA5F5E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="00601EE5" w:rsidRPr="002000EC">
              <w:rPr>
                <w:rFonts w:asciiTheme="minorHAnsi" w:hAnsiTheme="minorHAnsi" w:cstheme="minorHAnsi"/>
                <w:b/>
                <w:sz w:val="20"/>
                <w:szCs w:val="20"/>
              </w:rPr>
              <w:t>adatel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66CC2DC2" w14:textId="77777777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EC">
              <w:rPr>
                <w:rFonts w:asciiTheme="minorHAnsi" w:hAnsiTheme="minorHAnsi" w:cstheme="minorHAnsi"/>
                <w:b/>
                <w:sz w:val="20"/>
                <w:szCs w:val="20"/>
              </w:rPr>
              <w:t>Datum podání</w:t>
            </w:r>
          </w:p>
          <w:p w14:paraId="420455BA" w14:textId="77777777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0EC">
              <w:rPr>
                <w:rFonts w:asciiTheme="minorHAnsi" w:hAnsiTheme="minorHAnsi" w:cstheme="minorHAnsi"/>
                <w:b/>
                <w:sz w:val="20"/>
                <w:szCs w:val="20"/>
              </w:rPr>
              <w:t>čas podání</w:t>
            </w:r>
          </w:p>
        </w:tc>
        <w:tc>
          <w:tcPr>
            <w:tcW w:w="452" w:type="pct"/>
            <w:shd w:val="clear" w:color="auto" w:fill="D9D9D9" w:themeFill="background1" w:themeFillShade="D9"/>
          </w:tcPr>
          <w:p w14:paraId="75075C86" w14:textId="73B7BAB6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Výdaje</w:t>
            </w:r>
            <w:r w:rsidR="00B2199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 kterých je stanovena dotace (způsobilé výdaje)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36757A97" w14:textId="77777777" w:rsidR="00601EE5" w:rsidRPr="002000EC" w:rsidRDefault="00601EE5" w:rsidP="003173FD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Dotace (Kč)</w:t>
            </w:r>
          </w:p>
        </w:tc>
      </w:tr>
      <w:tr w:rsidR="0080194C" w:rsidRPr="002000EC" w14:paraId="1DFF1CDD" w14:textId="77777777" w:rsidTr="0080194C">
        <w:trPr>
          <w:gridAfter w:val="1"/>
          <w:wAfter w:w="5" w:type="pct"/>
        </w:trPr>
        <w:tc>
          <w:tcPr>
            <w:tcW w:w="874" w:type="pct"/>
          </w:tcPr>
          <w:p w14:paraId="5EAB68DF" w14:textId="6792D180" w:rsidR="00601EE5" w:rsidRPr="002000EC" w:rsidRDefault="00CA5F5E" w:rsidP="003173FD">
            <w:pPr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5F5E">
              <w:rPr>
                <w:rFonts w:asciiTheme="minorHAnsi" w:hAnsiTheme="minorHAnsi" w:cstheme="minorHAnsi"/>
                <w:bCs/>
                <w:sz w:val="20"/>
                <w:szCs w:val="20"/>
              </w:rPr>
              <w:t>26/002/52775/334/000077</w:t>
            </w:r>
          </w:p>
        </w:tc>
        <w:tc>
          <w:tcPr>
            <w:tcW w:w="1685" w:type="pct"/>
            <w:gridSpan w:val="2"/>
          </w:tcPr>
          <w:p w14:paraId="70E31A69" w14:textId="396D85D3" w:rsidR="00601EE5" w:rsidRPr="002000EC" w:rsidRDefault="00CA5F5E" w:rsidP="003173FD">
            <w:pPr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5F5E">
              <w:rPr>
                <w:rFonts w:asciiTheme="minorHAnsi" w:hAnsiTheme="minorHAnsi" w:cstheme="minorHAnsi"/>
                <w:bCs/>
                <w:sz w:val="20"/>
                <w:szCs w:val="20"/>
              </w:rPr>
              <w:t>Komunální technika pro obec Moldava</w:t>
            </w:r>
          </w:p>
        </w:tc>
        <w:tc>
          <w:tcPr>
            <w:tcW w:w="750" w:type="pct"/>
          </w:tcPr>
          <w:p w14:paraId="53792175" w14:textId="3264DDBE" w:rsidR="00601EE5" w:rsidRPr="002000EC" w:rsidRDefault="00CA5F5E" w:rsidP="003173FD">
            <w:pPr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Obec Moldava</w:t>
            </w:r>
          </w:p>
        </w:tc>
        <w:tc>
          <w:tcPr>
            <w:tcW w:w="699" w:type="pct"/>
          </w:tcPr>
          <w:p w14:paraId="69057452" w14:textId="0B69C503" w:rsidR="00601EE5" w:rsidRPr="002000EC" w:rsidRDefault="00B2199D" w:rsidP="003173FD">
            <w:pPr>
              <w:spacing w:before="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199D">
              <w:rPr>
                <w:rFonts w:asciiTheme="minorHAnsi" w:hAnsiTheme="minorHAnsi" w:cstheme="minorHAnsi"/>
                <w:bCs/>
                <w:sz w:val="20"/>
                <w:szCs w:val="20"/>
              </w:rPr>
              <w:t>14.01.2026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B2199D">
              <w:rPr>
                <w:rFonts w:asciiTheme="minorHAnsi" w:hAnsiTheme="minorHAnsi" w:cstheme="minorHAnsi"/>
                <w:bCs/>
                <w:sz w:val="20"/>
                <w:szCs w:val="20"/>
              </w:rPr>
              <w:t>15:25:27</w:t>
            </w:r>
          </w:p>
        </w:tc>
        <w:tc>
          <w:tcPr>
            <w:tcW w:w="452" w:type="pct"/>
          </w:tcPr>
          <w:p w14:paraId="3A1C325B" w14:textId="78DA121C" w:rsidR="00601EE5" w:rsidRPr="002000EC" w:rsidRDefault="00B2199D" w:rsidP="006175DD">
            <w:pPr>
              <w:spacing w:before="7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1 022 000,--</w:t>
            </w:r>
          </w:p>
        </w:tc>
        <w:tc>
          <w:tcPr>
            <w:tcW w:w="535" w:type="pct"/>
          </w:tcPr>
          <w:p w14:paraId="66C49117" w14:textId="25155CE5" w:rsidR="00601EE5" w:rsidRPr="002000EC" w:rsidRDefault="00B2199D" w:rsidP="006175DD">
            <w:pPr>
              <w:spacing w:before="7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1 022 000,--</w:t>
            </w:r>
          </w:p>
        </w:tc>
      </w:tr>
      <w:tr w:rsidR="00601EE5" w:rsidRPr="002000EC" w14:paraId="3177E976" w14:textId="77777777" w:rsidTr="000E29B1">
        <w:trPr>
          <w:gridAfter w:val="1"/>
          <w:wAfter w:w="5" w:type="pct"/>
        </w:trPr>
        <w:tc>
          <w:tcPr>
            <w:tcW w:w="4008" w:type="pct"/>
            <w:gridSpan w:val="5"/>
          </w:tcPr>
          <w:p w14:paraId="0E371BFF" w14:textId="3D41BF0A" w:rsidR="00601EE5" w:rsidRPr="000E29B1" w:rsidRDefault="00601EE5" w:rsidP="002836ED">
            <w:pPr>
              <w:spacing w:before="7"/>
              <w:rPr>
                <w:rFonts w:asciiTheme="minorHAnsi" w:hAnsiTheme="minorHAnsi" w:cstheme="minorHAnsi"/>
                <w:bCs/>
              </w:rPr>
            </w:pPr>
            <w:r w:rsidRPr="000E29B1">
              <w:rPr>
                <w:rFonts w:asciiTheme="minorHAnsi" w:hAnsiTheme="minorHAnsi" w:cstheme="minorHAnsi"/>
                <w:bCs/>
              </w:rPr>
              <w:t>Celkem (Kč)</w:t>
            </w:r>
          </w:p>
        </w:tc>
        <w:tc>
          <w:tcPr>
            <w:tcW w:w="452" w:type="pct"/>
          </w:tcPr>
          <w:p w14:paraId="0ABE4558" w14:textId="77777777" w:rsidR="00601EE5" w:rsidRPr="000E29B1" w:rsidRDefault="00601EE5" w:rsidP="006175DD">
            <w:pPr>
              <w:spacing w:before="7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35" w:type="pct"/>
          </w:tcPr>
          <w:p w14:paraId="407707ED" w14:textId="0526562C" w:rsidR="00601EE5" w:rsidRPr="000E29B1" w:rsidRDefault="00B2199D" w:rsidP="006175DD">
            <w:pPr>
              <w:spacing w:before="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1 022 000,--</w:t>
            </w:r>
          </w:p>
        </w:tc>
      </w:tr>
      <w:tr w:rsidR="0080194C" w:rsidRPr="002000EC" w14:paraId="294C2931" w14:textId="77777777" w:rsidTr="0080194C">
        <w:tc>
          <w:tcPr>
            <w:tcW w:w="2500" w:type="pct"/>
            <w:gridSpan w:val="2"/>
          </w:tcPr>
          <w:p w14:paraId="16872836" w14:textId="33F779AA" w:rsidR="0080194C" w:rsidRPr="0080194C" w:rsidRDefault="0080194C" w:rsidP="0080194C">
            <w:pPr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9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alokace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80194C">
              <w:rPr>
                <w:rFonts w:asciiTheme="minorHAnsi" w:hAnsiTheme="minorHAnsi" w:cstheme="minorHAnsi"/>
                <w:b/>
                <w:sz w:val="20"/>
                <w:szCs w:val="20"/>
              </w:rPr>
              <w:t>iche</w:t>
            </w:r>
            <w:proofErr w:type="spellEnd"/>
            <w:r w:rsidRPr="008019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500" w:type="pct"/>
            <w:gridSpan w:val="6"/>
          </w:tcPr>
          <w:p w14:paraId="6CF90BF2" w14:textId="5745DD6C" w:rsidR="0080194C" w:rsidRPr="002000EC" w:rsidRDefault="0080194C" w:rsidP="0080194C">
            <w:pPr>
              <w:spacing w:before="7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00EC">
              <w:rPr>
                <w:rFonts w:asciiTheme="minorHAnsi" w:hAnsiTheme="minorHAnsi" w:cstheme="minorHAnsi"/>
                <w:b/>
              </w:rPr>
              <w:t xml:space="preserve">Kč </w:t>
            </w:r>
            <w:r w:rsidR="00B2199D">
              <w:rPr>
                <w:rFonts w:asciiTheme="minorHAnsi" w:hAnsiTheme="minorHAnsi" w:cstheme="minorHAnsi"/>
                <w:b/>
              </w:rPr>
              <w:t>1 022 000,--</w:t>
            </w:r>
          </w:p>
        </w:tc>
      </w:tr>
    </w:tbl>
    <w:p w14:paraId="74234EBC" w14:textId="77777777" w:rsidR="002B4B25" w:rsidRDefault="002B4B25" w:rsidP="002B4B25">
      <w:pPr>
        <w:spacing w:before="7"/>
        <w:rPr>
          <w:b/>
          <w:sz w:val="30"/>
        </w:rPr>
      </w:pPr>
    </w:p>
    <w:p w14:paraId="0990807B" w14:textId="77777777" w:rsidR="002B4B25" w:rsidRDefault="002B4B25" w:rsidP="002B4B25">
      <w:pPr>
        <w:spacing w:before="7"/>
        <w:rPr>
          <w:b/>
          <w:sz w:val="30"/>
        </w:rPr>
      </w:pPr>
    </w:p>
    <w:p w14:paraId="2727E9CE" w14:textId="77777777" w:rsidR="001E4BF2" w:rsidRDefault="001E4BF2">
      <w:pPr>
        <w:spacing w:before="7"/>
        <w:rPr>
          <w:b/>
          <w:sz w:val="30"/>
        </w:rPr>
      </w:pPr>
    </w:p>
    <w:sectPr w:rsidR="001E4BF2">
      <w:headerReference w:type="default" r:id="rId8"/>
      <w:footerReference w:type="default" r:id="rId9"/>
      <w:pgSz w:w="16840" w:h="11910" w:orient="landscape"/>
      <w:pgMar w:top="1360" w:right="1420" w:bottom="820" w:left="1420" w:header="400" w:footer="6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440B" w14:textId="77777777" w:rsidR="00A77773" w:rsidRDefault="00A77773">
      <w:r>
        <w:separator/>
      </w:r>
    </w:p>
  </w:endnote>
  <w:endnote w:type="continuationSeparator" w:id="0">
    <w:p w14:paraId="631EA5B0" w14:textId="77777777" w:rsidR="00A77773" w:rsidRDefault="00A7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2C09" w14:textId="26FCA394" w:rsidR="00587B67" w:rsidRDefault="00587B67">
    <w:pPr>
      <w:pStyle w:val="Zpat"/>
    </w:pPr>
    <w:r>
      <w:rPr>
        <w:noProof/>
      </w:rPr>
      <w:drawing>
        <wp:inline distT="0" distB="0" distL="0" distR="0" wp14:anchorId="451C24D4" wp14:editId="63BDBE77">
          <wp:extent cx="502285" cy="502285"/>
          <wp:effectExtent l="0" t="0" r="0" b="0"/>
          <wp:docPr id="471679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7978" name="Obrázek 471679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340" cy="50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23845" w14:textId="2C054A8F" w:rsidR="008C2DBF" w:rsidRDefault="008C2DBF">
    <w:pPr>
      <w:pStyle w:val="Zkladn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F30B" w14:textId="77777777" w:rsidR="00A77773" w:rsidRDefault="00A77773">
      <w:r>
        <w:separator/>
      </w:r>
    </w:p>
  </w:footnote>
  <w:footnote w:type="continuationSeparator" w:id="0">
    <w:p w14:paraId="64ACD79F" w14:textId="77777777" w:rsidR="00A77773" w:rsidRDefault="00A7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C87A" w14:textId="352C14C3" w:rsidR="008C2DBF" w:rsidRPr="00587B67" w:rsidRDefault="00587B67" w:rsidP="00587B67">
    <w:pPr>
      <w:pStyle w:val="Zhlav"/>
    </w:pPr>
    <w:r w:rsidRPr="008E77AA">
      <w:rPr>
        <w:noProof/>
        <w:lang w:eastAsia="cs-CZ"/>
      </w:rPr>
      <w:drawing>
        <wp:inline distT="0" distB="0" distL="0" distR="0" wp14:anchorId="556275B2" wp14:editId="3D4A0A93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8E77AA">
      <w:rPr>
        <w:noProof/>
        <w:lang w:eastAsia="cs-CZ"/>
      </w:rPr>
      <w:drawing>
        <wp:inline distT="0" distB="0" distL="0" distR="0" wp14:anchorId="772559E6" wp14:editId="6EF6BD52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A49"/>
    <w:multiLevelType w:val="hybridMultilevel"/>
    <w:tmpl w:val="85C094E4"/>
    <w:lvl w:ilvl="0" w:tplc="9162FDB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100"/>
        <w:sz w:val="16"/>
        <w:szCs w:val="16"/>
        <w:lang w:val="cs-CZ" w:eastAsia="en-US" w:bidi="ar-SA"/>
      </w:rPr>
    </w:lvl>
    <w:lvl w:ilvl="1" w:tplc="CCE611AE">
      <w:numFmt w:val="bullet"/>
      <w:lvlText w:val="•"/>
      <w:lvlJc w:val="left"/>
      <w:pPr>
        <w:ind w:left="732" w:hanging="142"/>
      </w:pPr>
      <w:rPr>
        <w:rFonts w:hint="default"/>
        <w:lang w:val="cs-CZ" w:eastAsia="en-US" w:bidi="ar-SA"/>
      </w:rPr>
    </w:lvl>
    <w:lvl w:ilvl="2" w:tplc="94947322">
      <w:numFmt w:val="bullet"/>
      <w:lvlText w:val="•"/>
      <w:lvlJc w:val="left"/>
      <w:pPr>
        <w:ind w:left="1185" w:hanging="142"/>
      </w:pPr>
      <w:rPr>
        <w:rFonts w:hint="default"/>
        <w:lang w:val="cs-CZ" w:eastAsia="en-US" w:bidi="ar-SA"/>
      </w:rPr>
    </w:lvl>
    <w:lvl w:ilvl="3" w:tplc="6524B24E">
      <w:numFmt w:val="bullet"/>
      <w:lvlText w:val="•"/>
      <w:lvlJc w:val="left"/>
      <w:pPr>
        <w:ind w:left="1638" w:hanging="142"/>
      </w:pPr>
      <w:rPr>
        <w:rFonts w:hint="default"/>
        <w:lang w:val="cs-CZ" w:eastAsia="en-US" w:bidi="ar-SA"/>
      </w:rPr>
    </w:lvl>
    <w:lvl w:ilvl="4" w:tplc="06728C7E">
      <w:numFmt w:val="bullet"/>
      <w:lvlText w:val="•"/>
      <w:lvlJc w:val="left"/>
      <w:pPr>
        <w:ind w:left="2090" w:hanging="142"/>
      </w:pPr>
      <w:rPr>
        <w:rFonts w:hint="default"/>
        <w:lang w:val="cs-CZ" w:eastAsia="en-US" w:bidi="ar-SA"/>
      </w:rPr>
    </w:lvl>
    <w:lvl w:ilvl="5" w:tplc="4C3AA45C">
      <w:numFmt w:val="bullet"/>
      <w:lvlText w:val="•"/>
      <w:lvlJc w:val="left"/>
      <w:pPr>
        <w:ind w:left="2543" w:hanging="142"/>
      </w:pPr>
      <w:rPr>
        <w:rFonts w:hint="default"/>
        <w:lang w:val="cs-CZ" w:eastAsia="en-US" w:bidi="ar-SA"/>
      </w:rPr>
    </w:lvl>
    <w:lvl w:ilvl="6" w:tplc="0A70C9CE">
      <w:numFmt w:val="bullet"/>
      <w:lvlText w:val="•"/>
      <w:lvlJc w:val="left"/>
      <w:pPr>
        <w:ind w:left="2996" w:hanging="142"/>
      </w:pPr>
      <w:rPr>
        <w:rFonts w:hint="default"/>
        <w:lang w:val="cs-CZ" w:eastAsia="en-US" w:bidi="ar-SA"/>
      </w:rPr>
    </w:lvl>
    <w:lvl w:ilvl="7" w:tplc="6BAC0F46">
      <w:numFmt w:val="bullet"/>
      <w:lvlText w:val="•"/>
      <w:lvlJc w:val="left"/>
      <w:pPr>
        <w:ind w:left="3448" w:hanging="142"/>
      </w:pPr>
      <w:rPr>
        <w:rFonts w:hint="default"/>
        <w:lang w:val="cs-CZ" w:eastAsia="en-US" w:bidi="ar-SA"/>
      </w:rPr>
    </w:lvl>
    <w:lvl w:ilvl="8" w:tplc="5392678A">
      <w:numFmt w:val="bullet"/>
      <w:lvlText w:val="•"/>
      <w:lvlJc w:val="left"/>
      <w:pPr>
        <w:ind w:left="3901" w:hanging="142"/>
      </w:pPr>
      <w:rPr>
        <w:rFonts w:hint="default"/>
        <w:lang w:val="cs-CZ" w:eastAsia="en-US" w:bidi="ar-SA"/>
      </w:rPr>
    </w:lvl>
  </w:abstractNum>
  <w:num w:numId="1" w16cid:durableId="141455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BF"/>
    <w:rsid w:val="0001432E"/>
    <w:rsid w:val="00036FD0"/>
    <w:rsid w:val="000460E4"/>
    <w:rsid w:val="000568E1"/>
    <w:rsid w:val="00061AC3"/>
    <w:rsid w:val="000773EB"/>
    <w:rsid w:val="000C614A"/>
    <w:rsid w:val="000E29B1"/>
    <w:rsid w:val="00142275"/>
    <w:rsid w:val="001D36A8"/>
    <w:rsid w:val="001D4BE1"/>
    <w:rsid w:val="001E4BF2"/>
    <w:rsid w:val="002000EC"/>
    <w:rsid w:val="00270E05"/>
    <w:rsid w:val="00274028"/>
    <w:rsid w:val="002836ED"/>
    <w:rsid w:val="002B4B25"/>
    <w:rsid w:val="003B07AE"/>
    <w:rsid w:val="00407DEF"/>
    <w:rsid w:val="004B0C3A"/>
    <w:rsid w:val="004B3EF0"/>
    <w:rsid w:val="00526719"/>
    <w:rsid w:val="00560827"/>
    <w:rsid w:val="005700D1"/>
    <w:rsid w:val="00587B67"/>
    <w:rsid w:val="005E70CD"/>
    <w:rsid w:val="00601EE5"/>
    <w:rsid w:val="006175DD"/>
    <w:rsid w:val="00675D84"/>
    <w:rsid w:val="00720DA0"/>
    <w:rsid w:val="00747AE7"/>
    <w:rsid w:val="00796ECD"/>
    <w:rsid w:val="007B06F5"/>
    <w:rsid w:val="007B52A0"/>
    <w:rsid w:val="007F4E0A"/>
    <w:rsid w:val="0080194C"/>
    <w:rsid w:val="00845C86"/>
    <w:rsid w:val="008A3659"/>
    <w:rsid w:val="008B7F70"/>
    <w:rsid w:val="008C2DBF"/>
    <w:rsid w:val="0090082D"/>
    <w:rsid w:val="009028D1"/>
    <w:rsid w:val="009A1887"/>
    <w:rsid w:val="009B032B"/>
    <w:rsid w:val="009C22B9"/>
    <w:rsid w:val="009D4B2E"/>
    <w:rsid w:val="00A3750F"/>
    <w:rsid w:val="00A77773"/>
    <w:rsid w:val="00AF6E95"/>
    <w:rsid w:val="00B2199D"/>
    <w:rsid w:val="00B47DC4"/>
    <w:rsid w:val="00B53A63"/>
    <w:rsid w:val="00C17B46"/>
    <w:rsid w:val="00C7365F"/>
    <w:rsid w:val="00CA5F5E"/>
    <w:rsid w:val="00CC1F65"/>
    <w:rsid w:val="00D617C0"/>
    <w:rsid w:val="00E11C95"/>
    <w:rsid w:val="00E6445D"/>
    <w:rsid w:val="00FC36C7"/>
    <w:rsid w:val="00FE1978"/>
    <w:rsid w:val="00FF3084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5A3F1E"/>
  <w15:docId w15:val="{005F922A-A84F-4265-A045-89CD908C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07D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7DEF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407D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7DEF"/>
    <w:rPr>
      <w:rFonts w:ascii="Tahoma" w:eastAsia="Tahoma" w:hAnsi="Tahoma" w:cs="Tahom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7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7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3764"/>
    <w:rPr>
      <w:rFonts w:ascii="Tahoma" w:eastAsia="Tahoma" w:hAnsi="Tahoma" w:cs="Tahom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7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764"/>
    <w:rPr>
      <w:rFonts w:ascii="Tahoma" w:eastAsia="Tahoma" w:hAnsi="Tahoma" w:cs="Tahom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764"/>
    <w:rPr>
      <w:rFonts w:ascii="Segoe UI" w:eastAsia="Tahoma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1E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9734-D91E-4056-AD9F-C43F252D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 Naděje - Martina Filipíková</dc:creator>
  <cp:lastModifiedBy>Kudrna</cp:lastModifiedBy>
  <cp:revision>2</cp:revision>
  <cp:lastPrinted>2024-07-31T07:35:00Z</cp:lastPrinted>
  <dcterms:created xsi:type="dcterms:W3CDTF">2026-01-20T09:56:00Z</dcterms:created>
  <dcterms:modified xsi:type="dcterms:W3CDTF">2026-01-20T09:56:00Z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2023-11-21T00:00:00Z</vt:filetime>
  </property>
</Properties>
</file>